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9B39" w14:textId="77777777" w:rsidR="003D4084" w:rsidRPr="003D4084" w:rsidRDefault="003D4084" w:rsidP="003D4084">
      <w:pPr>
        <w:jc w:val="center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3D408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NRCoP Webinar: </w:t>
      </w:r>
    </w:p>
    <w:p w14:paraId="093011C1" w14:textId="1C875391" w:rsidR="003D4084" w:rsidRPr="003D4084" w:rsidRDefault="003D4084" w:rsidP="003D4084">
      <w:pPr>
        <w:jc w:val="center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3D4084">
        <w:rPr>
          <w:rStyle w:val="normaltextrun"/>
          <w:rFonts w:ascii="Calibri" w:hAnsi="Calibri" w:cs="Calibri"/>
          <w:color w:val="000000"/>
          <w:shd w:val="clear" w:color="auto" w:fill="FFFFFF"/>
        </w:rPr>
        <w:t>AI and ChatGPT: The latest fad, a useful tool, or something more nefarious?</w:t>
      </w:r>
    </w:p>
    <w:p w14:paraId="74FF376D" w14:textId="4EA4D988" w:rsidR="003E7D23" w:rsidRPr="003D4084" w:rsidRDefault="003D4084" w:rsidP="003D408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3D4084">
        <w:rPr>
          <w:rStyle w:val="normaltextrun"/>
          <w:rFonts w:ascii="Calibri" w:hAnsi="Calibri" w:cs="Calibri"/>
          <w:color w:val="000000"/>
          <w:shd w:val="clear" w:color="auto" w:fill="FFFFFF"/>
        </w:rPr>
        <w:t>Poll Results</w:t>
      </w:r>
    </w:p>
    <w:p w14:paraId="78C6AD43" w14:textId="3F4363B9" w:rsidR="04CA374C" w:rsidRPr="003D4084" w:rsidRDefault="04CA374C" w:rsidP="55DF6EA2">
      <w:r w:rsidRPr="003D4084">
        <w:rPr>
          <w:rFonts w:ascii="Calibri" w:eastAsia="Calibri" w:hAnsi="Calibri" w:cs="Calibri"/>
          <w:color w:val="000000" w:themeColor="text1"/>
        </w:rPr>
        <w:t xml:space="preserve">I am generally sceptical about the use of AI in </w:t>
      </w:r>
      <w:proofErr w:type="gramStart"/>
      <w:r w:rsidRPr="003D4084">
        <w:rPr>
          <w:rFonts w:ascii="Calibri" w:eastAsia="Calibri" w:hAnsi="Calibri" w:cs="Calibri"/>
          <w:color w:val="000000" w:themeColor="text1"/>
        </w:rPr>
        <w:t>regulation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03"/>
        <w:gridCol w:w="4962"/>
      </w:tblGrid>
      <w:tr w:rsidR="55DF6EA2" w14:paraId="014BC86F" w14:textId="77777777" w:rsidTr="003E7D23">
        <w:trPr>
          <w:trHeight w:val="660"/>
        </w:trPr>
        <w:tc>
          <w:tcPr>
            <w:tcW w:w="51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100ED5B8" w14:textId="7B8DFE54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 am generally sceptical about the use of AI in regulation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1079ACBF" w14:textId="27A8B9AE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 am generally sceptical about the use of AI in regulation</w:t>
            </w:r>
          </w:p>
        </w:tc>
      </w:tr>
      <w:tr w:rsidR="55DF6EA2" w14:paraId="02E1E66E" w14:textId="77777777" w:rsidTr="003E7D23">
        <w:trPr>
          <w:trHeight w:val="285"/>
        </w:trPr>
        <w:tc>
          <w:tcPr>
            <w:tcW w:w="5103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C9CCCB" w14:textId="54B0BE99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Yes</w:t>
            </w:r>
          </w:p>
        </w:tc>
        <w:tc>
          <w:tcPr>
            <w:tcW w:w="4962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96642C" w14:textId="55A258A5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115</w:t>
            </w:r>
          </w:p>
        </w:tc>
      </w:tr>
      <w:tr w:rsidR="55DF6EA2" w14:paraId="17F0CF29" w14:textId="77777777" w:rsidTr="003E7D23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BCC541" w14:textId="73FC680F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No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FD39CC" w14:textId="51374DD1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90</w:t>
            </w:r>
          </w:p>
        </w:tc>
      </w:tr>
      <w:tr w:rsidR="55DF6EA2" w14:paraId="33150E4C" w14:textId="77777777" w:rsidTr="003E7D23">
        <w:trPr>
          <w:trHeight w:val="285"/>
        </w:trPr>
        <w:tc>
          <w:tcPr>
            <w:tcW w:w="510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2809AC11" w14:textId="4E9FC76A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496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4AC0C043" w14:textId="45B2D7DD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205</w:t>
            </w:r>
          </w:p>
        </w:tc>
      </w:tr>
    </w:tbl>
    <w:p w14:paraId="38359DE6" w14:textId="7B560BCB" w:rsidR="55DF6EA2" w:rsidRDefault="55DF6EA2" w:rsidP="55DF6EA2"/>
    <w:p w14:paraId="5AE063D4" w14:textId="032F75BC" w:rsidR="3BF02EFA" w:rsidRPr="003D4084" w:rsidRDefault="3BF02EFA" w:rsidP="55DF6EA2">
      <w:r w:rsidRPr="003D4084">
        <w:rPr>
          <w:rFonts w:ascii="Calibri" w:eastAsia="Calibri" w:hAnsi="Calibri" w:cs="Calibri"/>
          <w:color w:val="000000" w:themeColor="text1"/>
        </w:rPr>
        <w:t>And are you concerned you might lose your job to a bot?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95"/>
        <w:gridCol w:w="5070"/>
      </w:tblGrid>
      <w:tr w:rsidR="55DF6EA2" w14:paraId="62485DFF" w14:textId="77777777" w:rsidTr="003E7D23">
        <w:trPr>
          <w:trHeight w:val="630"/>
        </w:trPr>
        <w:tc>
          <w:tcPr>
            <w:tcW w:w="499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1E95D87D" w14:textId="16B20814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 are you concerned you might lose your job to a bot?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64141C42" w14:textId="7D0C4A5F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 are you concerned you might lose your job to a bot?</w:t>
            </w:r>
          </w:p>
        </w:tc>
      </w:tr>
      <w:tr w:rsidR="55DF6EA2" w14:paraId="59409045" w14:textId="77777777" w:rsidTr="003E7D23">
        <w:trPr>
          <w:trHeight w:val="285"/>
        </w:trPr>
        <w:tc>
          <w:tcPr>
            <w:tcW w:w="4995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130126" w14:textId="6F0A8FEE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No</w:t>
            </w:r>
          </w:p>
        </w:tc>
        <w:tc>
          <w:tcPr>
            <w:tcW w:w="5070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428F53" w14:textId="3C55F721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167</w:t>
            </w:r>
          </w:p>
        </w:tc>
      </w:tr>
      <w:tr w:rsidR="55DF6EA2" w14:paraId="2D2A8D2C" w14:textId="77777777" w:rsidTr="003E7D23">
        <w:trPr>
          <w:trHeight w:val="28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E2A4A5" w14:textId="326CEA41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Yes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C4EB4" w14:textId="204EC6C4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38</w:t>
            </w:r>
          </w:p>
        </w:tc>
      </w:tr>
      <w:tr w:rsidR="55DF6EA2" w14:paraId="47B88368" w14:textId="77777777" w:rsidTr="003E7D23">
        <w:trPr>
          <w:trHeight w:val="285"/>
        </w:trPr>
        <w:tc>
          <w:tcPr>
            <w:tcW w:w="4995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3EDAD858" w14:textId="4DFE3961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507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682AF2B0" w14:textId="699255FF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205</w:t>
            </w:r>
          </w:p>
        </w:tc>
      </w:tr>
    </w:tbl>
    <w:p w14:paraId="5F886EEB" w14:textId="176576A1" w:rsidR="55DF6EA2" w:rsidRDefault="55DF6EA2" w:rsidP="55DF6EA2"/>
    <w:p w14:paraId="308951D1" w14:textId="097B5C02" w:rsidR="7CBF39B5" w:rsidRDefault="7CBF39B5" w:rsidP="55DF6EA2">
      <w:r w:rsidRPr="55DF6EA2">
        <w:rPr>
          <w:rFonts w:ascii="Calibri" w:eastAsia="Calibri" w:hAnsi="Calibri" w:cs="Calibri"/>
          <w:b/>
          <w:bCs/>
          <w:color w:val="000000" w:themeColor="text1"/>
        </w:rPr>
        <w:t>To what extent does your regulated community use AI in their activities?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00"/>
        <w:gridCol w:w="4965"/>
      </w:tblGrid>
      <w:tr w:rsidR="55DF6EA2" w14:paraId="66A7CF6F" w14:textId="77777777" w:rsidTr="003E7D23">
        <w:trPr>
          <w:trHeight w:val="600"/>
        </w:trPr>
        <w:tc>
          <w:tcPr>
            <w:tcW w:w="51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79D8575F" w14:textId="7CCB6A45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what extent does your regulated community use AI in their activities?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7E67B1B1" w14:textId="31273506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what extent does your regulated community use AI in their activities?</w:t>
            </w:r>
          </w:p>
        </w:tc>
      </w:tr>
      <w:tr w:rsidR="55DF6EA2" w14:paraId="138ECB4C" w14:textId="77777777" w:rsidTr="003E7D23">
        <w:trPr>
          <w:trHeight w:val="285"/>
        </w:trPr>
        <w:tc>
          <w:tcPr>
            <w:tcW w:w="5100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D2133" w14:textId="60E546BA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not at all</w:t>
            </w:r>
          </w:p>
        </w:tc>
        <w:tc>
          <w:tcPr>
            <w:tcW w:w="4965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017C3" w14:textId="5251C879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68</w:t>
            </w:r>
          </w:p>
        </w:tc>
      </w:tr>
      <w:tr w:rsidR="55DF6EA2" w14:paraId="133AD1CD" w14:textId="77777777" w:rsidTr="003E7D23">
        <w:trPr>
          <w:trHeight w:val="28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FF044" w14:textId="6454E5A5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to a small extent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E3F939" w14:textId="38851826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61</w:t>
            </w:r>
          </w:p>
        </w:tc>
      </w:tr>
      <w:tr w:rsidR="55DF6EA2" w14:paraId="6C6A15D9" w14:textId="77777777" w:rsidTr="003E7D23">
        <w:trPr>
          <w:trHeight w:val="28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316C3D" w14:textId="771EE5AB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to a moderate extent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35E2BF" w14:textId="1DE9B774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55DF6EA2" w14:paraId="123690DB" w14:textId="77777777" w:rsidTr="003E7D23">
        <w:trPr>
          <w:trHeight w:val="28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A06E65" w14:textId="112881EE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to a large extent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7238DB" w14:textId="21BC2B9F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5DF6EA2" w14:paraId="6E884621" w14:textId="77777777" w:rsidTr="003E7D23">
        <w:trPr>
          <w:trHeight w:val="285"/>
        </w:trPr>
        <w:tc>
          <w:tcPr>
            <w:tcW w:w="51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55C3F837" w14:textId="1BFC8F49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4965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6878FDFD" w14:textId="5DBA3484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137</w:t>
            </w:r>
          </w:p>
        </w:tc>
      </w:tr>
    </w:tbl>
    <w:p w14:paraId="5266C9D6" w14:textId="53813480" w:rsidR="55DF6EA2" w:rsidRDefault="55DF6EA2" w:rsidP="55DF6EA2"/>
    <w:p w14:paraId="698114D8" w14:textId="647C4A7F" w:rsidR="3D088619" w:rsidRPr="003D4084" w:rsidRDefault="3D088619" w:rsidP="55DF6EA2">
      <w:r w:rsidRPr="003D4084">
        <w:rPr>
          <w:rFonts w:ascii="Calibri" w:eastAsia="Calibri" w:hAnsi="Calibri" w:cs="Calibri"/>
          <w:color w:val="000000" w:themeColor="text1"/>
        </w:rPr>
        <w:t>To what extent do you believe the current safeguards around AI are sufficient?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90"/>
        <w:gridCol w:w="4875"/>
      </w:tblGrid>
      <w:tr w:rsidR="55DF6EA2" w14:paraId="243E0384" w14:textId="77777777" w:rsidTr="003E7D23">
        <w:trPr>
          <w:trHeight w:val="600"/>
        </w:trPr>
        <w:tc>
          <w:tcPr>
            <w:tcW w:w="51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7D46299C" w14:textId="29FDCC06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what extent do you believe the current safeguards around AI are sufficient?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503170A7" w14:textId="0F7B430F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what extent do you believe the current safeguards around AI are sufficient?</w:t>
            </w:r>
          </w:p>
        </w:tc>
      </w:tr>
      <w:tr w:rsidR="55DF6EA2" w14:paraId="79A6902B" w14:textId="77777777" w:rsidTr="003E7D23">
        <w:trPr>
          <w:trHeight w:val="285"/>
        </w:trPr>
        <w:tc>
          <w:tcPr>
            <w:tcW w:w="5190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A9276A" w14:textId="71C78FB1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not at all</w:t>
            </w:r>
          </w:p>
        </w:tc>
        <w:tc>
          <w:tcPr>
            <w:tcW w:w="4875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4C9A6" w14:textId="714AF8CB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92</w:t>
            </w:r>
          </w:p>
        </w:tc>
      </w:tr>
      <w:tr w:rsidR="55DF6EA2" w14:paraId="428AA03E" w14:textId="77777777" w:rsidTr="003E7D23">
        <w:trPr>
          <w:trHeight w:val="28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C228E" w14:textId="2BF5F7C1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to a small extent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F2D691" w14:textId="5825B35D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</w:tr>
      <w:tr w:rsidR="55DF6EA2" w14:paraId="32D2DE14" w14:textId="77777777" w:rsidTr="003E7D23">
        <w:trPr>
          <w:trHeight w:val="28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F026A9" w14:textId="1913E1A0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to a moderate extent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748356" w14:textId="350576D1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55DF6EA2" w14:paraId="5C6DF058" w14:textId="77777777" w:rsidTr="003E7D23">
        <w:trPr>
          <w:trHeight w:val="28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50282" w14:textId="080E1AAD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to a large extent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BD347D" w14:textId="43BF95E5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55DF6EA2" w14:paraId="604BA21E" w14:textId="77777777" w:rsidTr="003E7D23">
        <w:trPr>
          <w:trHeight w:val="285"/>
        </w:trPr>
        <w:tc>
          <w:tcPr>
            <w:tcW w:w="519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1C2D5CB2" w14:textId="72C1E458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4875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5AD35637" w14:textId="0F94C703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137</w:t>
            </w:r>
          </w:p>
        </w:tc>
      </w:tr>
    </w:tbl>
    <w:p w14:paraId="1A112DD0" w14:textId="2F6C2249" w:rsidR="55DF6EA2" w:rsidRDefault="55DF6EA2" w:rsidP="55DF6EA2"/>
    <w:p w14:paraId="1C139980" w14:textId="53F39106" w:rsidR="15FA13ED" w:rsidRPr="003D4084" w:rsidRDefault="15FA13ED" w:rsidP="55DF6EA2">
      <w:r w:rsidRPr="003D4084">
        <w:rPr>
          <w:rFonts w:ascii="Calibri" w:eastAsia="Calibri" w:hAnsi="Calibri" w:cs="Calibri"/>
          <w:color w:val="000000" w:themeColor="text1"/>
        </w:rPr>
        <w:t>To what extent do you currently use AI in your role as a regulator?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75"/>
        <w:gridCol w:w="4890"/>
      </w:tblGrid>
      <w:tr w:rsidR="55DF6EA2" w14:paraId="2EF89CCF" w14:textId="77777777" w:rsidTr="003E7D23">
        <w:trPr>
          <w:trHeight w:val="660"/>
        </w:trPr>
        <w:tc>
          <w:tcPr>
            <w:tcW w:w="5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47AC07C4" w14:textId="013D4DBB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what extent do you currently use AI in your role as a regulator?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7098BB92" w14:textId="439CC418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 what extent do you currently use AI in your role as a regulator?</w:t>
            </w:r>
          </w:p>
        </w:tc>
      </w:tr>
      <w:tr w:rsidR="55DF6EA2" w14:paraId="57BC927A" w14:textId="77777777" w:rsidTr="003E7D23">
        <w:trPr>
          <w:trHeight w:val="285"/>
        </w:trPr>
        <w:tc>
          <w:tcPr>
            <w:tcW w:w="5175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1154D" w14:textId="2243EF54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not considering</w:t>
            </w:r>
          </w:p>
        </w:tc>
        <w:tc>
          <w:tcPr>
            <w:tcW w:w="4890" w:type="dxa"/>
            <w:tcBorders>
              <w:top w:val="single" w:sz="4" w:space="0" w:color="8EA9DB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108E8" w14:textId="62AF94DE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67</w:t>
            </w:r>
          </w:p>
        </w:tc>
      </w:tr>
      <w:tr w:rsidR="55DF6EA2" w14:paraId="16A126E0" w14:textId="77777777" w:rsidTr="003E7D23">
        <w:trPr>
          <w:trHeight w:val="285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35CDF5" w14:textId="4BA41C1F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planning/considering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3B1BB4" w14:textId="50015773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60</w:t>
            </w:r>
          </w:p>
        </w:tc>
      </w:tr>
      <w:tr w:rsidR="55DF6EA2" w14:paraId="54E5672C" w14:textId="77777777" w:rsidTr="003E7D23">
        <w:trPr>
          <w:trHeight w:val="285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18AEF8" w14:textId="29F2BC44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trialling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124B54" w14:textId="23F0660A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55DF6EA2" w14:paraId="5BBA9B34" w14:textId="77777777" w:rsidTr="003E7D23">
        <w:trPr>
          <w:trHeight w:val="285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EA8587" w14:textId="4CB9B4C8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fully deployed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52D02E" w14:textId="357289DC" w:rsidR="55DF6EA2" w:rsidRDefault="55DF6EA2">
            <w:r w:rsidRPr="55DF6EA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55DF6EA2" w14:paraId="3588A876" w14:textId="77777777" w:rsidTr="003E7D23">
        <w:trPr>
          <w:trHeight w:val="285"/>
        </w:trPr>
        <w:tc>
          <w:tcPr>
            <w:tcW w:w="5175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6753BAF6" w14:textId="1D4D0A84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489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14:paraId="2B3BE277" w14:textId="73E28446" w:rsidR="55DF6EA2" w:rsidRDefault="55DF6EA2">
            <w:r w:rsidRPr="55DF6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137</w:t>
            </w:r>
          </w:p>
        </w:tc>
      </w:tr>
    </w:tbl>
    <w:p w14:paraId="7B3A9DE8" w14:textId="6D37AFDF" w:rsidR="55DF6EA2" w:rsidRDefault="55DF6EA2" w:rsidP="55DF6EA2"/>
    <w:sectPr w:rsidR="55DF6EA2" w:rsidSect="003E7D2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B4109"/>
    <w:rsid w:val="002B27BC"/>
    <w:rsid w:val="003D4084"/>
    <w:rsid w:val="003E7D23"/>
    <w:rsid w:val="04CA374C"/>
    <w:rsid w:val="15FA13ED"/>
    <w:rsid w:val="1D0BC227"/>
    <w:rsid w:val="393F332E"/>
    <w:rsid w:val="3ADB038F"/>
    <w:rsid w:val="3BF02EFA"/>
    <w:rsid w:val="3D088619"/>
    <w:rsid w:val="4C94E540"/>
    <w:rsid w:val="530426C4"/>
    <w:rsid w:val="55DF6EA2"/>
    <w:rsid w:val="625914C3"/>
    <w:rsid w:val="6344EA30"/>
    <w:rsid w:val="79B914A7"/>
    <w:rsid w:val="7BAB4109"/>
    <w:rsid w:val="7CB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4109"/>
  <w15:chartTrackingRefBased/>
  <w15:docId w15:val="{5CFE0BD4-68CD-40F4-B79F-23284B3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D4084"/>
  </w:style>
  <w:style w:type="character" w:customStyle="1" w:styleId="eop">
    <w:name w:val="eop"/>
    <w:basedOn w:val="DefaultParagraphFont"/>
    <w:rsid w:val="003D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E19E2D2D060458DF76154E5156AC1" ma:contentTypeVersion="22" ma:contentTypeDescription="Create a new document." ma:contentTypeScope="" ma:versionID="966e3596e6485039c31b97c4caef4b4e">
  <xsd:schema xmlns:xsd="http://www.w3.org/2001/XMLSchema" xmlns:xs="http://www.w3.org/2001/XMLSchema" xmlns:p="http://schemas.microsoft.com/office/2006/metadata/properties" xmlns:ns1="http://schemas.microsoft.com/sharepoint/v3" xmlns:ns2="ea3da3a8-7d9f-4b13-ba38-df5afc181b2a" xmlns:ns3="d74dfbb6-b8b8-4576-b07c-554943f10550" targetNamespace="http://schemas.microsoft.com/office/2006/metadata/properties" ma:root="true" ma:fieldsID="6b1812c6d50db166fa3f50cec491bba0" ns1:_="" ns2:_="" ns3:_="">
    <xsd:import namespace="http://schemas.microsoft.com/sharepoint/v3"/>
    <xsd:import namespace="ea3da3a8-7d9f-4b13-ba38-df5afc181b2a"/>
    <xsd:import namespace="d74dfbb6-b8b8-4576-b07c-554943f105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comments" minOccurs="0"/>
                <xsd:element ref="ns3:follow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a3a8-7d9f-4b13-ba38-df5afc181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dae37d-9cc6-4be6-b4a8-56ae5b41f3ce}" ma:internalName="TaxCatchAll" ma:showField="CatchAllData" ma:web="ea3da3a8-7d9f-4b13-ba38-df5afc181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dfbb6-b8b8-4576-b07c-554943f10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69956d-e2dd-49b5-a39b-a9fe3f4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6" nillable="true" ma:displayName="comments" ma:description="Follow up" ma:internalName="comments">
      <xsd:simpleType>
        <xsd:restriction base="dms:Text">
          <xsd:maxLength value="255"/>
        </xsd:restriction>
      </xsd:simpleType>
    </xsd:element>
    <xsd:element name="followup" ma:index="27" nillable="true" ma:displayName="follow up" ma:default="1" ma:format="Dropdown" ma:internalName="follow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ollowup xmlns="d74dfbb6-b8b8-4576-b07c-554943f10550">true</followup>
    <lcf76f155ced4ddcb4097134ff3c332f xmlns="d74dfbb6-b8b8-4576-b07c-554943f10550">
      <Terms xmlns="http://schemas.microsoft.com/office/infopath/2007/PartnerControls"/>
    </lcf76f155ced4ddcb4097134ff3c332f>
    <TaxCatchAll xmlns="ea3da3a8-7d9f-4b13-ba38-df5afc181b2a" xsi:nil="true"/>
    <_ip_UnifiedCompliancePolicyProperties xmlns="http://schemas.microsoft.com/sharepoint/v3" xsi:nil="true"/>
    <comments xmlns="d74dfbb6-b8b8-4576-b07c-554943f10550" xsi:nil="true"/>
  </documentManagement>
</p:properties>
</file>

<file path=customXml/itemProps1.xml><?xml version="1.0" encoding="utf-8"?>
<ds:datastoreItem xmlns:ds="http://schemas.openxmlformats.org/officeDocument/2006/customXml" ds:itemID="{F7BF31EE-5339-4EB8-8F57-8C4CE7A5B3AB}"/>
</file>

<file path=customXml/itemProps2.xml><?xml version="1.0" encoding="utf-8"?>
<ds:datastoreItem xmlns:ds="http://schemas.openxmlformats.org/officeDocument/2006/customXml" ds:itemID="{A937201A-1192-4B00-AEEE-37A3D13A8474}"/>
</file>

<file path=customXml/itemProps3.xml><?xml version="1.0" encoding="utf-8"?>
<ds:datastoreItem xmlns:ds="http://schemas.openxmlformats.org/officeDocument/2006/customXml" ds:itemID="{466BA658-5539-4557-9860-D92A17422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Cherney</dc:creator>
  <cp:keywords/>
  <dc:description/>
  <cp:lastModifiedBy>Lorraine Cherney</cp:lastModifiedBy>
  <cp:revision>2</cp:revision>
  <dcterms:created xsi:type="dcterms:W3CDTF">2023-05-08T04:49:00Z</dcterms:created>
  <dcterms:modified xsi:type="dcterms:W3CDTF">2023-05-08T04:49:00Z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0x01010070BE19E2D2D060458DF76154E5156AC1</vt:lpwstr>
  </property>
</Properties>
</file>